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A261E1">
              <w:rPr>
                <w:rFonts w:asciiTheme="minorHAnsi" w:hAnsiTheme="minorHAnsi" w:cstheme="minorHAnsi"/>
              </w:rPr>
              <w:t xml:space="preserve">II stopień 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A261E1">
              <w:rPr>
                <w:rFonts w:asciiTheme="minorHAnsi" w:hAnsiTheme="minorHAnsi" w:cstheme="minorHAnsi"/>
              </w:rPr>
              <w:t>2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895429">
              <w:rPr>
                <w:rFonts w:asciiTheme="minorHAnsi" w:hAnsiTheme="minorHAnsi" w:cstheme="minorHAnsi"/>
                <w:b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A261E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895429">
              <w:t xml:space="preserve"> </w:t>
            </w:r>
            <w:r w:rsidR="00895429" w:rsidRPr="00895429">
              <w:rPr>
                <w:rFonts w:asciiTheme="minorHAnsi" w:hAnsiTheme="minorHAnsi" w:cstheme="minorHAnsi"/>
              </w:rPr>
              <w:t xml:space="preserve">Historia </w:t>
            </w:r>
            <w:proofErr w:type="spellStart"/>
            <w:r w:rsidR="00A261E1">
              <w:rPr>
                <w:rFonts w:asciiTheme="minorHAnsi" w:hAnsiTheme="minorHAnsi" w:cstheme="minorHAnsi"/>
              </w:rPr>
              <w:t>rehabilitacj</w:t>
            </w:r>
            <w:r w:rsidR="00895429" w:rsidRPr="00895429">
              <w:rPr>
                <w:rFonts w:asciiTheme="minorHAnsi" w:hAnsiTheme="minorHAnsi" w:cstheme="minorHAnsi"/>
              </w:rPr>
              <w:t>ii</w:t>
            </w:r>
            <w:proofErr w:type="spellEnd"/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261E1" w:rsidRDefault="00A261E1" w:rsidP="0052616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Zapoznanie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studenta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z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podstawowymi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treściami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historii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rehabilitacji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jako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historii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zawodu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i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historii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nauki</w:t>
            </w:r>
            <w:proofErr w:type="spellEnd"/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A261E1" w:rsidRDefault="00A261E1" w:rsidP="0052616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AD301D" w:rsidRPr="000113AE" w:rsidRDefault="00A261E1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Efekty uczenia się</w:t>
            </w:r>
          </w:p>
          <w:p w:rsidR="006E41E7" w:rsidRPr="000113AE" w:rsidRDefault="00AD301D" w:rsidP="00A261E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A261E1">
              <w:rPr>
                <w:rFonts w:asciiTheme="minorHAnsi" w:hAnsiTheme="minorHAnsi" w:cstheme="minorHAnsi"/>
              </w:rPr>
              <w:t>K_W22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2124F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C947CC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F2244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720342" w:rsidP="00720342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24F4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00C9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6C0B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0342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5429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0646C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261E1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4EDD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47CC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12F76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2444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02B52"/>
  <w15:docId w15:val="{7A8DB25B-6577-4C64-8AD7-475DAD7DE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qFormat/>
    <w:rsid w:val="00ED4CD1"/>
    <w:rPr>
      <w:sz w:val="22"/>
      <w:szCs w:val="22"/>
      <w:lang w:eastAsia="en-US"/>
    </w:rPr>
  </w:style>
  <w:style w:type="character" w:styleId="Uwydatnienie">
    <w:name w:val="Emphasis"/>
    <w:qFormat/>
    <w:rsid w:val="00C947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49A5C-D4D3-4D0A-9567-0B2A576C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2020-02-25T07:55:00Z</dcterms:created>
  <dcterms:modified xsi:type="dcterms:W3CDTF">2020-06-03T09:57:00Z</dcterms:modified>
</cp:coreProperties>
</file>